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876"/>
      </w:tblGrid>
      <w:tr w:rsidR="0001228D" w:rsidRPr="0001228D" w:rsidTr="0001228D">
        <w:tc>
          <w:tcPr>
            <w:tcW w:w="4592" w:type="dxa"/>
          </w:tcPr>
          <w:p w:rsidR="0001228D" w:rsidRPr="0001228D" w:rsidRDefault="008A427A" w:rsidP="0001228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1150B49" wp14:editId="04484A30">
                  <wp:extent cx="2247900" cy="581025"/>
                  <wp:effectExtent l="0" t="0" r="0" b="9525"/>
                  <wp:docPr id="1" name="Picture 1" descr="SpecialtyCropBlockGrantProgramLogo-Path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pecialtyCropBlockGrantProgramLogo-Path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</w:tcPr>
          <w:p w:rsidR="0001228D" w:rsidRPr="0001228D" w:rsidRDefault="00052FA5" w:rsidP="0001228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-34289</wp:posOffset>
                      </wp:positionV>
                      <wp:extent cx="3571875" cy="895350"/>
                      <wp:effectExtent l="19050" t="1905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29B4" w:rsidRDefault="00B50174" w:rsidP="00F93A3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 w:rsidR="00F729B4" w:rsidRPr="00F93A3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Specialty Crop Block Grant Program</w:t>
                                  </w:r>
                                </w:p>
                                <w:p w:rsidR="00F615DB" w:rsidRDefault="00F615DB" w:rsidP="00F93A3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Funding Priorities</w:t>
                                  </w:r>
                                </w:p>
                                <w:p w:rsidR="00F729B4" w:rsidRPr="00052FA5" w:rsidRDefault="00F729B4" w:rsidP="0085797D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52FA5"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Request for Industry Input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-2.7pt;width:281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" strokeweight="2.5pt">
                      <v:shadow color="#868686"/>
                      <v:textbox>
                        <w:txbxContent>
                          <w:p w:rsidR="00F729B4" w:rsidRDefault="00B50174" w:rsidP="00F93A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F729B4" w:rsidRPr="00F93A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Specialty Crop Block Grant Program</w:t>
                            </w:r>
                          </w:p>
                          <w:p w:rsidR="00F615DB" w:rsidRDefault="00F615DB" w:rsidP="00F93A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Funding Priorities</w:t>
                            </w:r>
                          </w:p>
                          <w:p w:rsidR="00F729B4" w:rsidRPr="00052FA5" w:rsidRDefault="00F729B4" w:rsidP="0085797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2FA5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Request for Industry Input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797D" w:rsidRDefault="0085797D" w:rsidP="0073015B">
      <w:pPr>
        <w:rPr>
          <w:rFonts w:ascii="Verdana" w:hAnsi="Verdana"/>
          <w:color w:val="222222"/>
          <w:sz w:val="20"/>
          <w:szCs w:val="20"/>
        </w:rPr>
      </w:pPr>
    </w:p>
    <w:p w:rsidR="0085797D" w:rsidRDefault="0085797D" w:rsidP="0073015B">
      <w:pPr>
        <w:rPr>
          <w:rFonts w:ascii="Verdana" w:hAnsi="Verdana"/>
          <w:color w:val="222222"/>
          <w:sz w:val="20"/>
          <w:szCs w:val="20"/>
        </w:rPr>
      </w:pPr>
    </w:p>
    <w:p w:rsidR="0085797D" w:rsidRDefault="0085797D" w:rsidP="0073015B"/>
    <w:p w:rsidR="0085797D" w:rsidRDefault="00116291" w:rsidP="0073015B">
      <w:r>
        <w:t>The Washington State Department of Agriculture</w:t>
      </w:r>
      <w:r w:rsidR="00F615DB">
        <w:t>’s Specialty Crop Block Grant Program</w:t>
      </w:r>
      <w:r w:rsidR="00E748CB">
        <w:t xml:space="preserve"> </w:t>
      </w:r>
      <w:r>
        <w:t>would li</w:t>
      </w:r>
      <w:r w:rsidR="00FE417B">
        <w:t xml:space="preserve">ke your help in identifying </w:t>
      </w:r>
      <w:r w:rsidR="00F615DB">
        <w:t xml:space="preserve">our state’s </w:t>
      </w:r>
      <w:r w:rsidR="00E748CB">
        <w:t xml:space="preserve">funding </w:t>
      </w:r>
      <w:r w:rsidR="00A83442">
        <w:t>priorities</w:t>
      </w:r>
      <w:r w:rsidR="004C1D8D">
        <w:t xml:space="preserve"> for </w:t>
      </w:r>
      <w:r w:rsidR="00B50174">
        <w:t>2019</w:t>
      </w:r>
      <w:r w:rsidR="00F615DB">
        <w:t>.</w:t>
      </w:r>
      <w:r w:rsidR="00711439">
        <w:t xml:space="preserve">  The top </w:t>
      </w:r>
      <w:r w:rsidR="00F615DB">
        <w:t xml:space="preserve">priorities will be used in our Block </w:t>
      </w:r>
      <w:r w:rsidR="00987F7C">
        <w:t xml:space="preserve">Grant’s competitive process.  </w:t>
      </w:r>
      <w:r w:rsidR="00802413">
        <w:t xml:space="preserve">Every proposal that is submitted for </w:t>
      </w:r>
      <w:r w:rsidR="00B50174">
        <w:t>2019</w:t>
      </w:r>
      <w:r w:rsidR="00802413">
        <w:t xml:space="preserve"> </w:t>
      </w:r>
      <w:r w:rsidR="00711439">
        <w:t xml:space="preserve">that </w:t>
      </w:r>
      <w:r w:rsidR="00802413">
        <w:t>falls under one of the top funding priorities, will receive additional points.</w:t>
      </w:r>
    </w:p>
    <w:p w:rsidR="00F615DB" w:rsidRDefault="00F615DB" w:rsidP="0073015B"/>
    <w:p w:rsidR="009D168B" w:rsidRDefault="00C91ABF" w:rsidP="009D168B">
      <w:r>
        <w:t xml:space="preserve">Although </w:t>
      </w:r>
      <w:proofErr w:type="gramStart"/>
      <w:r>
        <w:t>all of</w:t>
      </w:r>
      <w:proofErr w:type="gramEnd"/>
      <w:r>
        <w:t xml:space="preserve"> the following priorities are very important to industry, p</w:t>
      </w:r>
      <w:r w:rsidR="00C25E1E">
        <w:t xml:space="preserve">lease </w:t>
      </w:r>
      <w:r w:rsidR="00A02BC7">
        <w:t>indicate</w:t>
      </w:r>
      <w:r>
        <w:t xml:space="preserve"> only your top</w:t>
      </w:r>
      <w:r w:rsidR="00A02BC7">
        <w:t xml:space="preserve"> </w:t>
      </w:r>
      <w:r>
        <w:rPr>
          <w:b/>
          <w:i/>
          <w:u w:val="single"/>
        </w:rPr>
        <w:t>2</w:t>
      </w:r>
      <w:r w:rsidR="00A35B78">
        <w:rPr>
          <w:b/>
          <w:i/>
          <w:u w:val="single"/>
        </w:rPr>
        <w:t xml:space="preserve"> highest</w:t>
      </w:r>
      <w:r w:rsidR="00A02BC7" w:rsidRPr="00A35B78">
        <w:rPr>
          <w:b/>
          <w:i/>
          <w:u w:val="single"/>
        </w:rPr>
        <w:t xml:space="preserve"> prioriti</w:t>
      </w:r>
      <w:r w:rsidR="00A35B78" w:rsidRPr="00A35B78">
        <w:rPr>
          <w:b/>
          <w:i/>
          <w:u w:val="single"/>
        </w:rPr>
        <w:t>es</w:t>
      </w:r>
      <w:r w:rsidR="008E4A87">
        <w:t>,</w:t>
      </w:r>
      <w:r>
        <w:t xml:space="preserve"> in no particular order.</w:t>
      </w:r>
    </w:p>
    <w:p w:rsidR="00365ABD" w:rsidRPr="006D0212" w:rsidRDefault="00365ABD" w:rsidP="009D168B"/>
    <w:bookmarkStart w:id="1" w:name="Check12"/>
    <w:bookmarkStart w:id="2" w:name="Check6"/>
    <w:bookmarkStart w:id="3" w:name="Check2"/>
    <w:p w:rsidR="00252B37" w:rsidRPr="00CC61CF" w:rsidRDefault="00F47853" w:rsidP="00252B37">
      <w:pPr>
        <w:ind w:left="360"/>
      </w:pPr>
      <w:r w:rsidRPr="00CC61C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52B37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1"/>
      <w:r w:rsidR="00252B37" w:rsidRPr="00CC61CF">
        <w:t xml:space="preserve"> </w:t>
      </w:r>
      <w:r w:rsidR="00F615DB">
        <w:t>Pest and Disease Control</w:t>
      </w:r>
    </w:p>
    <w:p w:rsidR="00252B37" w:rsidRPr="00CC61CF" w:rsidRDefault="00F47853" w:rsidP="00252B37">
      <w:pPr>
        <w:ind w:left="360"/>
      </w:pPr>
      <w:r w:rsidRPr="00CC61C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52B37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2"/>
      <w:r w:rsidR="00252B37" w:rsidRPr="00CC61CF">
        <w:t xml:space="preserve"> Develop and Enhance Domestic </w:t>
      </w:r>
      <w:r w:rsidR="00CC61CF" w:rsidRPr="00CC61CF">
        <w:t xml:space="preserve">and International </w:t>
      </w:r>
      <w:r w:rsidR="00252B37" w:rsidRPr="00CC61CF">
        <w:t>Markets</w:t>
      </w:r>
    </w:p>
    <w:bookmarkStart w:id="4" w:name="Check7"/>
    <w:p w:rsidR="00252B37" w:rsidRPr="00CC61CF" w:rsidRDefault="00F47853" w:rsidP="00252B37">
      <w:pPr>
        <w:ind w:left="360"/>
      </w:pPr>
      <w:r w:rsidRPr="00CC61C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52B37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4"/>
      <w:r w:rsidR="00252B37" w:rsidRPr="00CC61CF">
        <w:t xml:space="preserve"> </w:t>
      </w:r>
      <w:bookmarkStart w:id="5" w:name="Check9"/>
      <w:r w:rsidR="00252B37" w:rsidRPr="00CC61CF">
        <w:t xml:space="preserve">Develop and Enhance Local and Regional Markets </w:t>
      </w:r>
    </w:p>
    <w:bookmarkStart w:id="6" w:name="Check13"/>
    <w:bookmarkEnd w:id="5"/>
    <w:p w:rsidR="00252B37" w:rsidRPr="00CC61CF" w:rsidRDefault="00F47853" w:rsidP="00252B37">
      <w:pPr>
        <w:ind w:left="360"/>
      </w:pPr>
      <w:r w:rsidRPr="00CC61C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52B37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6"/>
      <w:r w:rsidR="00252B37" w:rsidRPr="00CC61CF">
        <w:t xml:space="preserve"> Develop New and Improved Seed and Crop Varieties </w:t>
      </w:r>
    </w:p>
    <w:bookmarkStart w:id="7" w:name="Check11"/>
    <w:p w:rsidR="00252B37" w:rsidRPr="00CC61CF" w:rsidRDefault="00F47853" w:rsidP="00252B37">
      <w:pPr>
        <w:ind w:left="360"/>
      </w:pPr>
      <w:r w:rsidRPr="00CC61C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52B37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7"/>
      <w:r w:rsidR="00252B37" w:rsidRPr="00CC61CF">
        <w:t xml:space="preserve"> Develop Organic and Sustainable Production Practices  </w:t>
      </w:r>
    </w:p>
    <w:p w:rsidR="00BD03D7" w:rsidRPr="00CC61CF" w:rsidRDefault="00F47853" w:rsidP="00160D04">
      <w:pPr>
        <w:ind w:left="360"/>
      </w:pPr>
      <w:r w:rsidRPr="00CC61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0D04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3"/>
      <w:r w:rsidR="00011907" w:rsidRPr="00CC61CF">
        <w:t xml:space="preserve"> </w:t>
      </w:r>
      <w:r w:rsidR="00BD03D7" w:rsidRPr="00CC61CF">
        <w:t>Implement “Good Agricultural Practices” and “Good Handling Practices”</w:t>
      </w:r>
    </w:p>
    <w:bookmarkStart w:id="8" w:name="Check3"/>
    <w:p w:rsidR="00037BE6" w:rsidRPr="00CC61CF" w:rsidRDefault="00037BE6" w:rsidP="00037BE6">
      <w:pPr>
        <w:ind w:left="360"/>
      </w:pPr>
      <w:r w:rsidRPr="00CC61C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r w:rsidRPr="00CC61CF">
        <w:t xml:space="preserve"> Implementation of the Food Safety Modernization Act</w:t>
      </w:r>
    </w:p>
    <w:p w:rsidR="00011907" w:rsidRPr="00CC61CF" w:rsidRDefault="00F47853" w:rsidP="00160D04">
      <w:pPr>
        <w:ind w:left="360"/>
      </w:pPr>
      <w:r w:rsidRPr="00CC61C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60D04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8"/>
      <w:r w:rsidR="00011907" w:rsidRPr="00CC61CF">
        <w:t xml:space="preserve"> </w:t>
      </w:r>
      <w:r w:rsidR="00B50174">
        <w:t>Develop more Food Safety Training and Education</w:t>
      </w:r>
      <w:r w:rsidR="00011907" w:rsidRPr="00CC61CF">
        <w:t xml:space="preserve"> </w:t>
      </w:r>
    </w:p>
    <w:bookmarkStart w:id="9" w:name="Check4"/>
    <w:p w:rsidR="00252B37" w:rsidRPr="00CC61CF" w:rsidRDefault="00F47853" w:rsidP="00252B37">
      <w:pPr>
        <w:ind w:left="360"/>
      </w:pPr>
      <w:r w:rsidRPr="00CC61C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52B37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r w:rsidR="00252B37" w:rsidRPr="00CC61CF">
        <w:t xml:space="preserve"> Improve Production Practices through Innovative Technologies</w:t>
      </w:r>
    </w:p>
    <w:p w:rsidR="00B14C64" w:rsidRPr="00CC61CF" w:rsidRDefault="00F47853" w:rsidP="00160D04">
      <w:pPr>
        <w:ind w:left="360"/>
      </w:pPr>
      <w:r w:rsidRPr="00CC61C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0D04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9"/>
      <w:r w:rsidR="00A02BC7" w:rsidRPr="00CC61CF">
        <w:t xml:space="preserve"> </w:t>
      </w:r>
      <w:r w:rsidR="00011907" w:rsidRPr="00CC61CF">
        <w:t>Increas</w:t>
      </w:r>
      <w:r w:rsidR="00D10D58" w:rsidRPr="00CC61CF">
        <w:t>e</w:t>
      </w:r>
      <w:r w:rsidR="00011907" w:rsidRPr="00CC61CF">
        <w:t xml:space="preserve"> </w:t>
      </w:r>
      <w:r w:rsidR="004B663E" w:rsidRPr="00CC61CF">
        <w:t xml:space="preserve">the </w:t>
      </w:r>
      <w:r w:rsidR="00167B7B" w:rsidRPr="00CC61CF">
        <w:t xml:space="preserve">Nutritional Knowledge </w:t>
      </w:r>
      <w:r w:rsidR="0055544A" w:rsidRPr="00CC61CF">
        <w:t xml:space="preserve">and Consumption </w:t>
      </w:r>
      <w:r w:rsidR="00F729B4" w:rsidRPr="00CC61CF">
        <w:t>of Specialty Crops</w:t>
      </w:r>
    </w:p>
    <w:bookmarkStart w:id="10" w:name="Check14"/>
    <w:p w:rsidR="00A02BC7" w:rsidRPr="00CC61CF" w:rsidRDefault="00F47853" w:rsidP="00A02BC7">
      <w:pPr>
        <w:ind w:left="360"/>
      </w:pPr>
      <w:r w:rsidRPr="00CC61C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02BC7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bookmarkEnd w:id="10"/>
      <w:r w:rsidR="00A02BC7" w:rsidRPr="00CC61CF">
        <w:t xml:space="preserve"> </w:t>
      </w:r>
      <w:r w:rsidR="006D0212" w:rsidRPr="00CC61CF">
        <w:t>Preserv</w:t>
      </w:r>
      <w:r w:rsidR="00D10D58" w:rsidRPr="00CC61CF">
        <w:t>e</w:t>
      </w:r>
      <w:r w:rsidR="00795389" w:rsidRPr="00CC61CF">
        <w:t>/</w:t>
      </w:r>
      <w:r w:rsidR="006D0212" w:rsidRPr="00CC61CF">
        <w:t>Increas</w:t>
      </w:r>
      <w:r w:rsidR="00D10D58" w:rsidRPr="00CC61CF">
        <w:t>e</w:t>
      </w:r>
      <w:r w:rsidR="006D0212" w:rsidRPr="00CC61CF">
        <w:t xml:space="preserve"> Farmland</w:t>
      </w:r>
    </w:p>
    <w:p w:rsidR="006D0212" w:rsidRPr="00CC61CF" w:rsidRDefault="00F47853" w:rsidP="006D0212">
      <w:pPr>
        <w:ind w:left="360"/>
      </w:pPr>
      <w:r w:rsidRPr="00CC61C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D0212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r w:rsidR="00AC5DA0" w:rsidRPr="00CC61CF">
        <w:t xml:space="preserve"> Preserv</w:t>
      </w:r>
      <w:r w:rsidR="00D10D58" w:rsidRPr="00CC61CF">
        <w:t>e</w:t>
      </w:r>
      <w:r w:rsidR="00795389" w:rsidRPr="00CC61CF">
        <w:t>/</w:t>
      </w:r>
      <w:r w:rsidR="00AC5DA0" w:rsidRPr="00CC61CF">
        <w:t>Increas</w:t>
      </w:r>
      <w:r w:rsidR="00D10D58" w:rsidRPr="00CC61CF">
        <w:t>e</w:t>
      </w:r>
      <w:r w:rsidR="00AC5DA0" w:rsidRPr="00CC61CF">
        <w:t xml:space="preserve"> Water Availability </w:t>
      </w:r>
    </w:p>
    <w:p w:rsidR="009D0F46" w:rsidRPr="00CC61CF" w:rsidRDefault="00F47853" w:rsidP="009D0F46">
      <w:pPr>
        <w:ind w:left="360"/>
      </w:pPr>
      <w:r w:rsidRPr="00CC61C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0F46" w:rsidRPr="00CC61CF">
        <w:instrText xml:space="preserve"> FORMCHECKBOX </w:instrText>
      </w:r>
      <w:r w:rsidR="00F05210">
        <w:fldChar w:fldCharType="separate"/>
      </w:r>
      <w:r w:rsidRPr="00CC61CF">
        <w:fldChar w:fldCharType="end"/>
      </w:r>
      <w:r w:rsidR="009D0F46" w:rsidRPr="00CC61CF">
        <w:t xml:space="preserve"> Other </w:t>
      </w:r>
      <w:r w:rsidR="00630DBB" w:rsidRPr="00CC61CF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630DBB" w:rsidRPr="00CC61CF">
        <w:instrText xml:space="preserve"> FORMTEXT </w:instrText>
      </w:r>
      <w:r w:rsidR="00630DBB" w:rsidRPr="00CC61CF">
        <w:fldChar w:fldCharType="separate"/>
      </w:r>
      <w:r w:rsidR="00630DBB" w:rsidRPr="00CC61CF">
        <w:rPr>
          <w:noProof/>
        </w:rPr>
        <w:t> </w:t>
      </w:r>
      <w:r w:rsidR="00630DBB" w:rsidRPr="00CC61CF">
        <w:rPr>
          <w:noProof/>
        </w:rPr>
        <w:t> </w:t>
      </w:r>
      <w:r w:rsidR="00630DBB" w:rsidRPr="00CC61CF">
        <w:rPr>
          <w:noProof/>
        </w:rPr>
        <w:t> </w:t>
      </w:r>
      <w:r w:rsidR="00630DBB" w:rsidRPr="00CC61CF">
        <w:rPr>
          <w:noProof/>
        </w:rPr>
        <w:t> </w:t>
      </w:r>
      <w:r w:rsidR="00630DBB" w:rsidRPr="00CC61CF">
        <w:rPr>
          <w:noProof/>
        </w:rPr>
        <w:t> </w:t>
      </w:r>
      <w:r w:rsidR="00630DBB" w:rsidRPr="00CC61CF">
        <w:fldChar w:fldCharType="end"/>
      </w:r>
      <w:bookmarkEnd w:id="11"/>
    </w:p>
    <w:p w:rsidR="00D74651" w:rsidRDefault="00D74651" w:rsidP="00D74651"/>
    <w:p w:rsidR="003777C7" w:rsidRDefault="003777C7" w:rsidP="0073015B"/>
    <w:p w:rsidR="00D74651" w:rsidRDefault="00670E06" w:rsidP="0073015B">
      <w:r>
        <w:t xml:space="preserve">What </w:t>
      </w:r>
      <w:r w:rsidR="00D74651">
        <w:t xml:space="preserve">industry </w:t>
      </w:r>
      <w:r>
        <w:t>do</w:t>
      </w:r>
      <w:r w:rsidR="00D74651">
        <w:t xml:space="preserve"> you represent</w:t>
      </w:r>
      <w:r>
        <w:t>?</w:t>
      </w:r>
      <w:r w:rsidR="00D74651">
        <w:t xml:space="preserve"> </w:t>
      </w:r>
      <w:r w:rsidR="00630DBB"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630DBB">
        <w:instrText xml:space="preserve"> FORMTEXT </w:instrText>
      </w:r>
      <w:r w:rsidR="00630DBB">
        <w:fldChar w:fldCharType="separate"/>
      </w:r>
      <w:r w:rsidR="00630DBB">
        <w:rPr>
          <w:noProof/>
        </w:rPr>
        <w:t> </w:t>
      </w:r>
      <w:r w:rsidR="00630DBB">
        <w:rPr>
          <w:noProof/>
        </w:rPr>
        <w:t> </w:t>
      </w:r>
      <w:r w:rsidR="00630DBB">
        <w:rPr>
          <w:noProof/>
        </w:rPr>
        <w:t> </w:t>
      </w:r>
      <w:r w:rsidR="00630DBB">
        <w:rPr>
          <w:noProof/>
        </w:rPr>
        <w:t> </w:t>
      </w:r>
      <w:r w:rsidR="00630DBB">
        <w:rPr>
          <w:noProof/>
        </w:rPr>
        <w:t> </w:t>
      </w:r>
      <w:r w:rsidR="00630DBB">
        <w:fldChar w:fldCharType="end"/>
      </w:r>
      <w:bookmarkEnd w:id="12"/>
    </w:p>
    <w:p w:rsidR="0004633C" w:rsidRDefault="0004633C" w:rsidP="00D74651"/>
    <w:p w:rsidR="00D74651" w:rsidRPr="00A80F2D" w:rsidRDefault="00D74651" w:rsidP="00D74651">
      <w:pPr>
        <w:rPr>
          <w:i/>
        </w:rPr>
      </w:pPr>
      <w:r w:rsidRPr="00A80F2D">
        <w:rPr>
          <w:i/>
        </w:rPr>
        <w:t xml:space="preserve">Providing the </w:t>
      </w:r>
      <w:r w:rsidR="00782557" w:rsidRPr="00A80F2D">
        <w:rPr>
          <w:i/>
        </w:rPr>
        <w:t>information below</w:t>
      </w:r>
      <w:r w:rsidRPr="00A80F2D">
        <w:rPr>
          <w:i/>
        </w:rPr>
        <w:t xml:space="preserve"> is </w:t>
      </w:r>
      <w:proofErr w:type="gramStart"/>
      <w:r w:rsidRPr="00A80F2D">
        <w:rPr>
          <w:i/>
        </w:rPr>
        <w:t>optional, but</w:t>
      </w:r>
      <w:proofErr w:type="gramEnd"/>
      <w:r w:rsidRPr="00A80F2D">
        <w:rPr>
          <w:i/>
        </w:rPr>
        <w:t xml:space="preserve"> will allow WSDA to contact you for more information.</w:t>
      </w:r>
    </w:p>
    <w:p w:rsidR="0085797D" w:rsidRDefault="0085797D" w:rsidP="008579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5479"/>
      </w:tblGrid>
      <w:tr w:rsidR="008F330C" w:rsidTr="008F330C">
        <w:tc>
          <w:tcPr>
            <w:tcW w:w="1536" w:type="dxa"/>
          </w:tcPr>
          <w:p w:rsidR="004E64D1" w:rsidRDefault="004E64D1"/>
          <w:p w:rsidR="008F330C" w:rsidRDefault="008F330C">
            <w:r>
              <w:t xml:space="preserve">Name: </w:t>
            </w:r>
          </w:p>
        </w:tc>
        <w:tc>
          <w:tcPr>
            <w:tcW w:w="5479" w:type="dxa"/>
          </w:tcPr>
          <w:p w:rsidR="008F330C" w:rsidRDefault="008F330C"/>
          <w:p w:rsidR="004E64D1" w:rsidRDefault="004E64D1"/>
        </w:tc>
      </w:tr>
      <w:tr w:rsidR="008F330C" w:rsidTr="008F330C">
        <w:tc>
          <w:tcPr>
            <w:tcW w:w="1536" w:type="dxa"/>
          </w:tcPr>
          <w:p w:rsidR="004E64D1" w:rsidRDefault="004E64D1"/>
          <w:p w:rsidR="008F330C" w:rsidRDefault="008F330C">
            <w:r>
              <w:t>Organization:</w:t>
            </w:r>
          </w:p>
        </w:tc>
        <w:tc>
          <w:tcPr>
            <w:tcW w:w="5479" w:type="dxa"/>
          </w:tcPr>
          <w:p w:rsidR="008F330C" w:rsidRDefault="008F330C"/>
          <w:p w:rsidR="004E64D1" w:rsidRDefault="004E64D1"/>
        </w:tc>
      </w:tr>
      <w:tr w:rsidR="008F330C" w:rsidTr="008F330C">
        <w:tc>
          <w:tcPr>
            <w:tcW w:w="1536" w:type="dxa"/>
          </w:tcPr>
          <w:p w:rsidR="004E64D1" w:rsidRDefault="004E64D1"/>
          <w:p w:rsidR="008F330C" w:rsidRDefault="008F330C">
            <w:r>
              <w:t>Phone:</w:t>
            </w:r>
          </w:p>
        </w:tc>
        <w:tc>
          <w:tcPr>
            <w:tcW w:w="5479" w:type="dxa"/>
          </w:tcPr>
          <w:p w:rsidR="008F330C" w:rsidRDefault="008F330C"/>
          <w:p w:rsidR="004E64D1" w:rsidRDefault="004E64D1"/>
        </w:tc>
      </w:tr>
      <w:tr w:rsidR="008F330C" w:rsidTr="008F330C">
        <w:tc>
          <w:tcPr>
            <w:tcW w:w="1536" w:type="dxa"/>
          </w:tcPr>
          <w:p w:rsidR="004E64D1" w:rsidRDefault="004E64D1"/>
          <w:p w:rsidR="008F330C" w:rsidRDefault="008F330C">
            <w:r>
              <w:t>Email:</w:t>
            </w:r>
          </w:p>
        </w:tc>
        <w:tc>
          <w:tcPr>
            <w:tcW w:w="5479" w:type="dxa"/>
          </w:tcPr>
          <w:p w:rsidR="008F330C" w:rsidRDefault="008F330C"/>
          <w:p w:rsidR="004E64D1" w:rsidRDefault="004E64D1"/>
        </w:tc>
      </w:tr>
    </w:tbl>
    <w:p w:rsidR="00107F62" w:rsidRDefault="00107F62"/>
    <w:p w:rsidR="000E52A3" w:rsidRDefault="000E52A3" w:rsidP="000E52A3">
      <w:r>
        <w:t xml:space="preserve">Please return to </w:t>
      </w:r>
      <w:r w:rsidR="00A02BC7">
        <w:t>SCBGP staff</w:t>
      </w:r>
      <w:r>
        <w:t xml:space="preserve"> at </w:t>
      </w:r>
      <w:hyperlink r:id="rId9" w:history="1">
        <w:r w:rsidR="00A02BC7" w:rsidRPr="001D5871">
          <w:rPr>
            <w:rStyle w:val="Hyperlink"/>
          </w:rPr>
          <w:t>specialtycrop@agr.wa.gov</w:t>
        </w:r>
      </w:hyperlink>
      <w:r w:rsidR="00A02BC7">
        <w:t xml:space="preserve"> </w:t>
      </w:r>
      <w:r w:rsidR="006A7724">
        <w:t xml:space="preserve">by </w:t>
      </w:r>
      <w:r w:rsidR="002E7A5B">
        <w:t>July 31</w:t>
      </w:r>
      <w:r w:rsidR="00B50174">
        <w:t>, 2018</w:t>
      </w:r>
      <w:r>
        <w:t>.</w:t>
      </w:r>
      <w:r w:rsidR="003049C0">
        <w:t xml:space="preserve"> </w:t>
      </w:r>
      <w:r>
        <w:t>WSDA will consider your input in setting</w:t>
      </w:r>
      <w:r w:rsidR="006A7724">
        <w:t xml:space="preserve"> any funding priori</w:t>
      </w:r>
      <w:r w:rsidR="00711439">
        <w:t xml:space="preserve">ties for </w:t>
      </w:r>
      <w:r w:rsidR="00B50174">
        <w:t>2019</w:t>
      </w:r>
      <w:r>
        <w:t xml:space="preserve"> Specialty Crop </w:t>
      </w:r>
      <w:r w:rsidR="001147D8">
        <w:t xml:space="preserve">Block </w:t>
      </w:r>
      <w:r>
        <w:t>Grant funds.</w:t>
      </w:r>
    </w:p>
    <w:p w:rsidR="009D168B" w:rsidRDefault="009D168B"/>
    <w:sectPr w:rsidR="009D168B" w:rsidSect="00365ABD">
      <w:pgSz w:w="12240" w:h="15840"/>
      <w:pgMar w:top="864" w:right="180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10" w:rsidRDefault="00F05210" w:rsidP="00AF6888">
      <w:r>
        <w:separator/>
      </w:r>
    </w:p>
  </w:endnote>
  <w:endnote w:type="continuationSeparator" w:id="0">
    <w:p w:rsidR="00F05210" w:rsidRDefault="00F05210" w:rsidP="00AF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HKPK D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10" w:rsidRDefault="00F05210" w:rsidP="00AF6888">
      <w:r>
        <w:separator/>
      </w:r>
    </w:p>
  </w:footnote>
  <w:footnote w:type="continuationSeparator" w:id="0">
    <w:p w:rsidR="00F05210" w:rsidRDefault="00F05210" w:rsidP="00AF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3B8"/>
    <w:multiLevelType w:val="hybridMultilevel"/>
    <w:tmpl w:val="2A9AC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37C1"/>
    <w:multiLevelType w:val="hybridMultilevel"/>
    <w:tmpl w:val="63308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4165"/>
    <w:multiLevelType w:val="multilevel"/>
    <w:tmpl w:val="4A9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D4E"/>
    <w:multiLevelType w:val="hybridMultilevel"/>
    <w:tmpl w:val="4A984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4587"/>
    <w:multiLevelType w:val="hybridMultilevel"/>
    <w:tmpl w:val="1B8882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5B"/>
    <w:rsid w:val="000059A1"/>
    <w:rsid w:val="00011907"/>
    <w:rsid w:val="0001228D"/>
    <w:rsid w:val="0001403F"/>
    <w:rsid w:val="0001502D"/>
    <w:rsid w:val="0002414D"/>
    <w:rsid w:val="00026C15"/>
    <w:rsid w:val="00034A3B"/>
    <w:rsid w:val="00037BE6"/>
    <w:rsid w:val="000423A0"/>
    <w:rsid w:val="00042AA4"/>
    <w:rsid w:val="00045B1F"/>
    <w:rsid w:val="0004633C"/>
    <w:rsid w:val="000477B6"/>
    <w:rsid w:val="0005122A"/>
    <w:rsid w:val="00052FA5"/>
    <w:rsid w:val="0006446A"/>
    <w:rsid w:val="00070FA7"/>
    <w:rsid w:val="0007218F"/>
    <w:rsid w:val="00076CE4"/>
    <w:rsid w:val="000958E5"/>
    <w:rsid w:val="00095DD8"/>
    <w:rsid w:val="000A0B87"/>
    <w:rsid w:val="000B0AFB"/>
    <w:rsid w:val="000C1BA5"/>
    <w:rsid w:val="000D6ECE"/>
    <w:rsid w:val="000E52A3"/>
    <w:rsid w:val="000E7E18"/>
    <w:rsid w:val="000F7490"/>
    <w:rsid w:val="001074BA"/>
    <w:rsid w:val="00107F62"/>
    <w:rsid w:val="001147D8"/>
    <w:rsid w:val="00116291"/>
    <w:rsid w:val="00116B9F"/>
    <w:rsid w:val="001202DB"/>
    <w:rsid w:val="001241A7"/>
    <w:rsid w:val="001306BF"/>
    <w:rsid w:val="00142B6B"/>
    <w:rsid w:val="001550FE"/>
    <w:rsid w:val="00160D04"/>
    <w:rsid w:val="00167B7B"/>
    <w:rsid w:val="001701E1"/>
    <w:rsid w:val="00174D74"/>
    <w:rsid w:val="0018011D"/>
    <w:rsid w:val="001836B1"/>
    <w:rsid w:val="00186732"/>
    <w:rsid w:val="0019049B"/>
    <w:rsid w:val="001A051C"/>
    <w:rsid w:val="001B3288"/>
    <w:rsid w:val="001C1732"/>
    <w:rsid w:val="001C46B3"/>
    <w:rsid w:val="001C4868"/>
    <w:rsid w:val="001E12E9"/>
    <w:rsid w:val="00216DFC"/>
    <w:rsid w:val="0023212B"/>
    <w:rsid w:val="0023630B"/>
    <w:rsid w:val="0024071B"/>
    <w:rsid w:val="00247C74"/>
    <w:rsid w:val="00252B00"/>
    <w:rsid w:val="00252B37"/>
    <w:rsid w:val="0025392E"/>
    <w:rsid w:val="00254661"/>
    <w:rsid w:val="00283A9F"/>
    <w:rsid w:val="00294BA5"/>
    <w:rsid w:val="002D3B08"/>
    <w:rsid w:val="002D64F0"/>
    <w:rsid w:val="002E7A5B"/>
    <w:rsid w:val="002F091A"/>
    <w:rsid w:val="002F159D"/>
    <w:rsid w:val="002F51D0"/>
    <w:rsid w:val="002F6295"/>
    <w:rsid w:val="002F7A7F"/>
    <w:rsid w:val="003049C0"/>
    <w:rsid w:val="00316553"/>
    <w:rsid w:val="003177AA"/>
    <w:rsid w:val="00324769"/>
    <w:rsid w:val="003278D1"/>
    <w:rsid w:val="00330D72"/>
    <w:rsid w:val="003408EE"/>
    <w:rsid w:val="0034260A"/>
    <w:rsid w:val="00342F2D"/>
    <w:rsid w:val="0035038B"/>
    <w:rsid w:val="00353AB7"/>
    <w:rsid w:val="00357C67"/>
    <w:rsid w:val="00362135"/>
    <w:rsid w:val="00365ABD"/>
    <w:rsid w:val="0037110E"/>
    <w:rsid w:val="003721FE"/>
    <w:rsid w:val="00372951"/>
    <w:rsid w:val="003759E4"/>
    <w:rsid w:val="003777C7"/>
    <w:rsid w:val="0038274B"/>
    <w:rsid w:val="00382981"/>
    <w:rsid w:val="003832B4"/>
    <w:rsid w:val="00391C72"/>
    <w:rsid w:val="0039352E"/>
    <w:rsid w:val="00394F85"/>
    <w:rsid w:val="003A02A0"/>
    <w:rsid w:val="003A4457"/>
    <w:rsid w:val="003A5DD4"/>
    <w:rsid w:val="003A6835"/>
    <w:rsid w:val="003B1834"/>
    <w:rsid w:val="003B1D21"/>
    <w:rsid w:val="003C15E3"/>
    <w:rsid w:val="003D61E8"/>
    <w:rsid w:val="003D7C46"/>
    <w:rsid w:val="003D7EEC"/>
    <w:rsid w:val="003E1B5E"/>
    <w:rsid w:val="003E6BF9"/>
    <w:rsid w:val="003F03E2"/>
    <w:rsid w:val="003F1759"/>
    <w:rsid w:val="003F3FF9"/>
    <w:rsid w:val="003F4732"/>
    <w:rsid w:val="00402843"/>
    <w:rsid w:val="004062B1"/>
    <w:rsid w:val="004110F5"/>
    <w:rsid w:val="004138EA"/>
    <w:rsid w:val="0041405C"/>
    <w:rsid w:val="00414281"/>
    <w:rsid w:val="004221FE"/>
    <w:rsid w:val="00433F19"/>
    <w:rsid w:val="00440731"/>
    <w:rsid w:val="004434C8"/>
    <w:rsid w:val="00445FF4"/>
    <w:rsid w:val="00447824"/>
    <w:rsid w:val="00450E2B"/>
    <w:rsid w:val="004546F4"/>
    <w:rsid w:val="00455828"/>
    <w:rsid w:val="00472811"/>
    <w:rsid w:val="0047475D"/>
    <w:rsid w:val="00477A19"/>
    <w:rsid w:val="0048418F"/>
    <w:rsid w:val="004907AC"/>
    <w:rsid w:val="00494332"/>
    <w:rsid w:val="004962BC"/>
    <w:rsid w:val="004B0C53"/>
    <w:rsid w:val="004B3070"/>
    <w:rsid w:val="004B663E"/>
    <w:rsid w:val="004C1D8D"/>
    <w:rsid w:val="004C58C2"/>
    <w:rsid w:val="004D678B"/>
    <w:rsid w:val="004E2FF9"/>
    <w:rsid w:val="004E64D1"/>
    <w:rsid w:val="004F1D13"/>
    <w:rsid w:val="005014D7"/>
    <w:rsid w:val="00504713"/>
    <w:rsid w:val="005050DC"/>
    <w:rsid w:val="00507840"/>
    <w:rsid w:val="00524274"/>
    <w:rsid w:val="00537EE3"/>
    <w:rsid w:val="00543B0C"/>
    <w:rsid w:val="0054754F"/>
    <w:rsid w:val="0055544A"/>
    <w:rsid w:val="005572F8"/>
    <w:rsid w:val="00557E81"/>
    <w:rsid w:val="00560879"/>
    <w:rsid w:val="005655B8"/>
    <w:rsid w:val="00580399"/>
    <w:rsid w:val="00582201"/>
    <w:rsid w:val="005848BD"/>
    <w:rsid w:val="00595640"/>
    <w:rsid w:val="00595D04"/>
    <w:rsid w:val="005A35F2"/>
    <w:rsid w:val="005B3713"/>
    <w:rsid w:val="005B4402"/>
    <w:rsid w:val="005C5CFF"/>
    <w:rsid w:val="005E4353"/>
    <w:rsid w:val="005E5954"/>
    <w:rsid w:val="006039AC"/>
    <w:rsid w:val="00606977"/>
    <w:rsid w:val="006076BF"/>
    <w:rsid w:val="006156F7"/>
    <w:rsid w:val="00616DCA"/>
    <w:rsid w:val="00616F95"/>
    <w:rsid w:val="00617504"/>
    <w:rsid w:val="00626B83"/>
    <w:rsid w:val="00630DBB"/>
    <w:rsid w:val="00632FEE"/>
    <w:rsid w:val="006343F2"/>
    <w:rsid w:val="00634945"/>
    <w:rsid w:val="00640257"/>
    <w:rsid w:val="00642344"/>
    <w:rsid w:val="00642EEA"/>
    <w:rsid w:val="00656370"/>
    <w:rsid w:val="006657FD"/>
    <w:rsid w:val="006673F1"/>
    <w:rsid w:val="00670E06"/>
    <w:rsid w:val="00675690"/>
    <w:rsid w:val="006819D7"/>
    <w:rsid w:val="00684A38"/>
    <w:rsid w:val="00697084"/>
    <w:rsid w:val="006A185F"/>
    <w:rsid w:val="006A1E76"/>
    <w:rsid w:val="006A7724"/>
    <w:rsid w:val="006B50F4"/>
    <w:rsid w:val="006C222D"/>
    <w:rsid w:val="006D0212"/>
    <w:rsid w:val="006D537E"/>
    <w:rsid w:val="006E6944"/>
    <w:rsid w:val="006F6582"/>
    <w:rsid w:val="006F7C5F"/>
    <w:rsid w:val="00711439"/>
    <w:rsid w:val="007147FE"/>
    <w:rsid w:val="0072390A"/>
    <w:rsid w:val="0072506C"/>
    <w:rsid w:val="0073015B"/>
    <w:rsid w:val="00732479"/>
    <w:rsid w:val="00755F70"/>
    <w:rsid w:val="00763866"/>
    <w:rsid w:val="00766DBF"/>
    <w:rsid w:val="00774209"/>
    <w:rsid w:val="00782557"/>
    <w:rsid w:val="00785E26"/>
    <w:rsid w:val="007866D6"/>
    <w:rsid w:val="00792FB9"/>
    <w:rsid w:val="0079374E"/>
    <w:rsid w:val="00793965"/>
    <w:rsid w:val="00795389"/>
    <w:rsid w:val="00795AE9"/>
    <w:rsid w:val="007A189A"/>
    <w:rsid w:val="007B7141"/>
    <w:rsid w:val="007C08DE"/>
    <w:rsid w:val="007C2E0E"/>
    <w:rsid w:val="007C5E2A"/>
    <w:rsid w:val="007D4E37"/>
    <w:rsid w:val="007D68EA"/>
    <w:rsid w:val="007E16DD"/>
    <w:rsid w:val="007E4DD0"/>
    <w:rsid w:val="007E5504"/>
    <w:rsid w:val="007F6191"/>
    <w:rsid w:val="00800473"/>
    <w:rsid w:val="00802413"/>
    <w:rsid w:val="008038DB"/>
    <w:rsid w:val="00810705"/>
    <w:rsid w:val="0081220B"/>
    <w:rsid w:val="00813CBC"/>
    <w:rsid w:val="00816F95"/>
    <w:rsid w:val="00822B9D"/>
    <w:rsid w:val="00824D50"/>
    <w:rsid w:val="008333CA"/>
    <w:rsid w:val="00834923"/>
    <w:rsid w:val="00853F12"/>
    <w:rsid w:val="0085797D"/>
    <w:rsid w:val="00862ED9"/>
    <w:rsid w:val="00863084"/>
    <w:rsid w:val="008666F1"/>
    <w:rsid w:val="008729C6"/>
    <w:rsid w:val="00874A65"/>
    <w:rsid w:val="00880DDB"/>
    <w:rsid w:val="00886BB7"/>
    <w:rsid w:val="00891E02"/>
    <w:rsid w:val="008978FD"/>
    <w:rsid w:val="008A259F"/>
    <w:rsid w:val="008A285C"/>
    <w:rsid w:val="008A427A"/>
    <w:rsid w:val="008D529E"/>
    <w:rsid w:val="008D5B8B"/>
    <w:rsid w:val="008E4A87"/>
    <w:rsid w:val="008F330C"/>
    <w:rsid w:val="008F6211"/>
    <w:rsid w:val="009011DF"/>
    <w:rsid w:val="00907D94"/>
    <w:rsid w:val="009210E7"/>
    <w:rsid w:val="009248B9"/>
    <w:rsid w:val="009302AF"/>
    <w:rsid w:val="0093044F"/>
    <w:rsid w:val="00930589"/>
    <w:rsid w:val="00941D13"/>
    <w:rsid w:val="0094215E"/>
    <w:rsid w:val="00944735"/>
    <w:rsid w:val="0095064F"/>
    <w:rsid w:val="00957463"/>
    <w:rsid w:val="00963882"/>
    <w:rsid w:val="0096455A"/>
    <w:rsid w:val="00983D4B"/>
    <w:rsid w:val="00986DC4"/>
    <w:rsid w:val="00987F7C"/>
    <w:rsid w:val="009961D3"/>
    <w:rsid w:val="009A06C0"/>
    <w:rsid w:val="009A0E01"/>
    <w:rsid w:val="009A15EA"/>
    <w:rsid w:val="009B11F0"/>
    <w:rsid w:val="009B2388"/>
    <w:rsid w:val="009C1479"/>
    <w:rsid w:val="009C15A0"/>
    <w:rsid w:val="009C5381"/>
    <w:rsid w:val="009C6BF3"/>
    <w:rsid w:val="009D0F46"/>
    <w:rsid w:val="009D1246"/>
    <w:rsid w:val="009D168B"/>
    <w:rsid w:val="009D53F6"/>
    <w:rsid w:val="009E2637"/>
    <w:rsid w:val="009F12E7"/>
    <w:rsid w:val="00A02BC7"/>
    <w:rsid w:val="00A05F11"/>
    <w:rsid w:val="00A15FE2"/>
    <w:rsid w:val="00A21462"/>
    <w:rsid w:val="00A233E2"/>
    <w:rsid w:val="00A2365B"/>
    <w:rsid w:val="00A24484"/>
    <w:rsid w:val="00A35B78"/>
    <w:rsid w:val="00A4518B"/>
    <w:rsid w:val="00A5474F"/>
    <w:rsid w:val="00A60C53"/>
    <w:rsid w:val="00A75E14"/>
    <w:rsid w:val="00A76EE5"/>
    <w:rsid w:val="00A80F2D"/>
    <w:rsid w:val="00A83442"/>
    <w:rsid w:val="00AA0EAF"/>
    <w:rsid w:val="00AA31E6"/>
    <w:rsid w:val="00AB0803"/>
    <w:rsid w:val="00AB3D23"/>
    <w:rsid w:val="00AB60D9"/>
    <w:rsid w:val="00AC0F73"/>
    <w:rsid w:val="00AC5DA0"/>
    <w:rsid w:val="00AD4E09"/>
    <w:rsid w:val="00AF43CC"/>
    <w:rsid w:val="00AF596E"/>
    <w:rsid w:val="00AF63FB"/>
    <w:rsid w:val="00AF6888"/>
    <w:rsid w:val="00B01582"/>
    <w:rsid w:val="00B072D2"/>
    <w:rsid w:val="00B14C64"/>
    <w:rsid w:val="00B205AC"/>
    <w:rsid w:val="00B247C3"/>
    <w:rsid w:val="00B25627"/>
    <w:rsid w:val="00B27789"/>
    <w:rsid w:val="00B34524"/>
    <w:rsid w:val="00B34729"/>
    <w:rsid w:val="00B365B9"/>
    <w:rsid w:val="00B41AAD"/>
    <w:rsid w:val="00B43A60"/>
    <w:rsid w:val="00B50174"/>
    <w:rsid w:val="00B50CE7"/>
    <w:rsid w:val="00B51B40"/>
    <w:rsid w:val="00B53E44"/>
    <w:rsid w:val="00B578F4"/>
    <w:rsid w:val="00B62497"/>
    <w:rsid w:val="00B63A87"/>
    <w:rsid w:val="00B664E9"/>
    <w:rsid w:val="00B702A1"/>
    <w:rsid w:val="00B70349"/>
    <w:rsid w:val="00B7778A"/>
    <w:rsid w:val="00B916F1"/>
    <w:rsid w:val="00B9233E"/>
    <w:rsid w:val="00B93376"/>
    <w:rsid w:val="00BA4560"/>
    <w:rsid w:val="00BB3142"/>
    <w:rsid w:val="00BB4537"/>
    <w:rsid w:val="00BB5E00"/>
    <w:rsid w:val="00BC40F4"/>
    <w:rsid w:val="00BD03D7"/>
    <w:rsid w:val="00BE3C9E"/>
    <w:rsid w:val="00BE48FA"/>
    <w:rsid w:val="00BF6810"/>
    <w:rsid w:val="00C05CAF"/>
    <w:rsid w:val="00C11B78"/>
    <w:rsid w:val="00C175C6"/>
    <w:rsid w:val="00C236E5"/>
    <w:rsid w:val="00C23E48"/>
    <w:rsid w:val="00C25E1E"/>
    <w:rsid w:val="00C306A7"/>
    <w:rsid w:val="00C409D2"/>
    <w:rsid w:val="00C44858"/>
    <w:rsid w:val="00C4755C"/>
    <w:rsid w:val="00C57860"/>
    <w:rsid w:val="00C62202"/>
    <w:rsid w:val="00C758FA"/>
    <w:rsid w:val="00C9125F"/>
    <w:rsid w:val="00C918FC"/>
    <w:rsid w:val="00C91ABF"/>
    <w:rsid w:val="00CA4B67"/>
    <w:rsid w:val="00CA7485"/>
    <w:rsid w:val="00CA76E5"/>
    <w:rsid w:val="00CC61CF"/>
    <w:rsid w:val="00CE71FE"/>
    <w:rsid w:val="00CF1CEF"/>
    <w:rsid w:val="00CF5720"/>
    <w:rsid w:val="00CF7F47"/>
    <w:rsid w:val="00D0401F"/>
    <w:rsid w:val="00D10998"/>
    <w:rsid w:val="00D10D58"/>
    <w:rsid w:val="00D1201F"/>
    <w:rsid w:val="00D229E2"/>
    <w:rsid w:val="00D27BE7"/>
    <w:rsid w:val="00D46861"/>
    <w:rsid w:val="00D46CD3"/>
    <w:rsid w:val="00D50B56"/>
    <w:rsid w:val="00D51A6E"/>
    <w:rsid w:val="00D644AA"/>
    <w:rsid w:val="00D660B3"/>
    <w:rsid w:val="00D72E72"/>
    <w:rsid w:val="00D74651"/>
    <w:rsid w:val="00D76903"/>
    <w:rsid w:val="00D80F43"/>
    <w:rsid w:val="00D91003"/>
    <w:rsid w:val="00D9612E"/>
    <w:rsid w:val="00D97E74"/>
    <w:rsid w:val="00DA1B1E"/>
    <w:rsid w:val="00DA7BB1"/>
    <w:rsid w:val="00DB0969"/>
    <w:rsid w:val="00DB1127"/>
    <w:rsid w:val="00DC6C8A"/>
    <w:rsid w:val="00DD3112"/>
    <w:rsid w:val="00DD45D6"/>
    <w:rsid w:val="00DD4E23"/>
    <w:rsid w:val="00DF4ACC"/>
    <w:rsid w:val="00E01FCE"/>
    <w:rsid w:val="00E0394C"/>
    <w:rsid w:val="00E06222"/>
    <w:rsid w:val="00E1027E"/>
    <w:rsid w:val="00E10C09"/>
    <w:rsid w:val="00E12957"/>
    <w:rsid w:val="00E13AA6"/>
    <w:rsid w:val="00E243C6"/>
    <w:rsid w:val="00E32380"/>
    <w:rsid w:val="00E41DA8"/>
    <w:rsid w:val="00E52C40"/>
    <w:rsid w:val="00E640CD"/>
    <w:rsid w:val="00E6456E"/>
    <w:rsid w:val="00E748CB"/>
    <w:rsid w:val="00E759D2"/>
    <w:rsid w:val="00E77930"/>
    <w:rsid w:val="00E86B3C"/>
    <w:rsid w:val="00E87771"/>
    <w:rsid w:val="00E90226"/>
    <w:rsid w:val="00E92DEA"/>
    <w:rsid w:val="00E93747"/>
    <w:rsid w:val="00EA4C92"/>
    <w:rsid w:val="00EC1798"/>
    <w:rsid w:val="00EC7986"/>
    <w:rsid w:val="00EE4D4E"/>
    <w:rsid w:val="00F0112C"/>
    <w:rsid w:val="00F02D7E"/>
    <w:rsid w:val="00F03164"/>
    <w:rsid w:val="00F05210"/>
    <w:rsid w:val="00F15429"/>
    <w:rsid w:val="00F21788"/>
    <w:rsid w:val="00F26B25"/>
    <w:rsid w:val="00F36636"/>
    <w:rsid w:val="00F44CFE"/>
    <w:rsid w:val="00F46212"/>
    <w:rsid w:val="00F4758C"/>
    <w:rsid w:val="00F47853"/>
    <w:rsid w:val="00F47870"/>
    <w:rsid w:val="00F5276A"/>
    <w:rsid w:val="00F615DB"/>
    <w:rsid w:val="00F64339"/>
    <w:rsid w:val="00F714F7"/>
    <w:rsid w:val="00F729B4"/>
    <w:rsid w:val="00F853F5"/>
    <w:rsid w:val="00F92F94"/>
    <w:rsid w:val="00F93A3C"/>
    <w:rsid w:val="00F96EA9"/>
    <w:rsid w:val="00FA31C4"/>
    <w:rsid w:val="00FA5395"/>
    <w:rsid w:val="00FB16F8"/>
    <w:rsid w:val="00FB5377"/>
    <w:rsid w:val="00FB5A52"/>
    <w:rsid w:val="00FC2753"/>
    <w:rsid w:val="00FE417B"/>
    <w:rsid w:val="00FE59F5"/>
    <w:rsid w:val="00FF015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942CC-6316-4CD9-9B71-FD7A3D7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rsid w:val="005655B8"/>
    <w:pPr>
      <w:widowControl w:val="0"/>
      <w:autoSpaceDE w:val="0"/>
      <w:autoSpaceDN w:val="0"/>
      <w:adjustRightInd w:val="0"/>
      <w:spacing w:line="200" w:lineRule="atLeast"/>
    </w:pPr>
    <w:rPr>
      <w:rFonts w:ascii="JHKPK D+ Melior" w:hAnsi="JHKPK D+ Melior"/>
    </w:rPr>
  </w:style>
  <w:style w:type="paragraph" w:styleId="BalloonText">
    <w:name w:val="Balloon Text"/>
    <w:basedOn w:val="Normal"/>
    <w:semiHidden/>
    <w:rsid w:val="00E41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52A3"/>
    <w:rPr>
      <w:color w:val="0000FF"/>
      <w:u w:val="single"/>
    </w:rPr>
  </w:style>
  <w:style w:type="table" w:styleId="TableGrid">
    <w:name w:val="Table Grid"/>
    <w:basedOn w:val="TableNormal"/>
    <w:rsid w:val="0001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6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888"/>
    <w:rPr>
      <w:sz w:val="24"/>
      <w:szCs w:val="24"/>
    </w:rPr>
  </w:style>
  <w:style w:type="paragraph" w:styleId="Footer">
    <w:name w:val="footer"/>
    <w:basedOn w:val="Normal"/>
    <w:link w:val="FooterChar"/>
    <w:rsid w:val="00AF6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6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ialtycrop@agr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FF365-ABEB-497C-AC20-FF1F1F01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rate your top four focus areas/priorities for use of 2010 funds:</vt:lpstr>
    </vt:vector>
  </TitlesOfParts>
  <Company>WSDA</Company>
  <LinksUpToDate>false</LinksUpToDate>
  <CharactersWithSpaces>1833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mailto:rperry@agr.wa.gov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rate your top four focus areas/priorities for use of 2010 funds:</dc:title>
  <dc:creator>rperry</dc:creator>
  <cp:lastModifiedBy>DuPont, Tianna</cp:lastModifiedBy>
  <cp:revision>2</cp:revision>
  <cp:lastPrinted>2017-09-14T18:49:00Z</cp:lastPrinted>
  <dcterms:created xsi:type="dcterms:W3CDTF">2018-07-09T23:37:00Z</dcterms:created>
  <dcterms:modified xsi:type="dcterms:W3CDTF">2018-07-09T23:37:00Z</dcterms:modified>
</cp:coreProperties>
</file>